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AF1DD" w:themeColor="accent3" w:themeTint="33"/>
  <w:body>
    <w:p w:rsidR="00097C99" w:rsidRDefault="00340F6D" w:rsidP="00097C99">
      <w:pPr>
        <w:spacing w:after="0" w:line="240" w:lineRule="auto"/>
        <w:jc w:val="center"/>
        <w:rPr>
          <w:rFonts w:ascii="Arial" w:eastAsia="Times New Roman" w:hAnsi="Arial" w:cs="Arial"/>
          <w:noProof/>
          <w:color w:val="000000"/>
          <w:lang w:eastAsia="es-ES"/>
        </w:rPr>
      </w:pPr>
      <w:r>
        <w:rPr>
          <w:rFonts w:ascii="Arial" w:eastAsia="Times New Roman" w:hAnsi="Arial" w:cs="Arial"/>
          <w:noProof/>
          <w:color w:val="000000"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-10795</wp:posOffset>
            </wp:positionV>
            <wp:extent cx="5579110" cy="1625600"/>
            <wp:effectExtent l="19050" t="0" r="2540" b="0"/>
            <wp:wrapNone/>
            <wp:docPr id="3" name="Imagen 1" descr="http://instituciones.sld.cu/socusap/files/2014/04/BANNER-MATERNO-INFANTIL2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stituciones.sld.cu/socusap/files/2014/04/BANNER-MATERNO-INFANTIL2-Lar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r="84182" b="5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1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7D7" w:rsidRDefault="003557D7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097C99" w:rsidRDefault="00097C99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097C99" w:rsidRDefault="00097C99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097C99" w:rsidRDefault="00097C99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3557D7" w:rsidRDefault="003557D7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3557D7" w:rsidRPr="00340F6D" w:rsidRDefault="003557D7" w:rsidP="00097C99">
      <w:pPr>
        <w:spacing w:after="0" w:line="240" w:lineRule="auto"/>
        <w:jc w:val="center"/>
        <w:rPr>
          <w:rFonts w:ascii="Arial" w:eastAsia="Times New Roman" w:hAnsi="Arial" w:cs="Arial"/>
          <w:color w:val="4A442A" w:themeColor="background2" w:themeShade="40"/>
          <w:sz w:val="32"/>
        </w:rPr>
      </w:pPr>
    </w:p>
    <w:p w:rsidR="007D0850" w:rsidRPr="00340F6D" w:rsidRDefault="00186706" w:rsidP="00097C99">
      <w:pPr>
        <w:spacing w:after="0" w:line="240" w:lineRule="auto"/>
        <w:jc w:val="center"/>
        <w:rPr>
          <w:rFonts w:ascii="Arial" w:eastAsia="Times New Roman" w:hAnsi="Arial" w:cs="Arial"/>
          <w:b/>
          <w:color w:val="4A442A" w:themeColor="background2" w:themeShade="40"/>
          <w:sz w:val="32"/>
        </w:rPr>
      </w:pPr>
      <w:r w:rsidRPr="00340F6D">
        <w:rPr>
          <w:rFonts w:ascii="Arial" w:eastAsia="Times New Roman" w:hAnsi="Arial" w:cs="Arial"/>
          <w:b/>
          <w:color w:val="4A442A" w:themeColor="background2" w:themeShade="40"/>
          <w:sz w:val="32"/>
        </w:rPr>
        <w:t>Curso pre jornada ENSAP 2014</w:t>
      </w:r>
    </w:p>
    <w:p w:rsidR="007D0850" w:rsidRDefault="00EF0ED3" w:rsidP="00340F6D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2008AF">
        <w:rPr>
          <w:rFonts w:ascii="Arial" w:eastAsia="Times New Roman" w:hAnsi="Arial" w:cs="Arial"/>
          <w:b/>
          <w:color w:val="4F6228" w:themeColor="accent3" w:themeShade="80"/>
          <w:sz w:val="28"/>
          <w:szCs w:val="28"/>
        </w:rPr>
        <w:t>LA INTERSECTORIALIDAD EN LA SALUD MATERNO INFANTIL</w:t>
      </w:r>
      <w:r w:rsidRPr="00097C99">
        <w:rPr>
          <w:rFonts w:ascii="Arial" w:eastAsia="Times New Roman" w:hAnsi="Arial" w:cs="Arial"/>
          <w:b/>
          <w:color w:val="FF0000"/>
        </w:rPr>
        <w:br/>
      </w:r>
      <w:r w:rsidR="00186706" w:rsidRPr="00097C99">
        <w:rPr>
          <w:rFonts w:ascii="Arial" w:eastAsia="Times New Roman" w:hAnsi="Arial" w:cs="Arial"/>
          <w:color w:val="000000"/>
        </w:rPr>
        <w:br/>
      </w:r>
      <w:r w:rsidR="00186706" w:rsidRPr="00340F6D">
        <w:rPr>
          <w:rFonts w:ascii="Arial" w:eastAsia="Times New Roman" w:hAnsi="Arial" w:cs="Arial"/>
          <w:b/>
          <w:color w:val="000000"/>
        </w:rPr>
        <w:t>Coordinadora</w:t>
      </w:r>
      <w:r w:rsidR="00340F6D">
        <w:rPr>
          <w:rFonts w:ascii="Arial" w:eastAsia="Times New Roman" w:hAnsi="Arial" w:cs="Arial"/>
          <w:color w:val="000000"/>
        </w:rPr>
        <w:t>:</w:t>
      </w:r>
      <w:r w:rsidR="00186706" w:rsidRPr="00340F6D">
        <w:rPr>
          <w:rFonts w:ascii="Arial" w:eastAsia="Times New Roman" w:hAnsi="Arial" w:cs="Arial"/>
          <w:color w:val="000000"/>
        </w:rPr>
        <w:t xml:space="preserve"> Dra. María Cecilia Santana Espinosa</w:t>
      </w:r>
    </w:p>
    <w:p w:rsidR="00E40362" w:rsidRDefault="00E40362" w:rsidP="00E40362">
      <w:pPr>
        <w:spacing w:after="0" w:line="240" w:lineRule="auto"/>
        <w:rPr>
          <w:bCs/>
          <w:lang w:val="es-ES_tradnl"/>
        </w:rPr>
      </w:pPr>
      <w:r w:rsidRPr="00097C99">
        <w:rPr>
          <w:rStyle w:val="Textoennegrita"/>
          <w:rFonts w:ascii="Arial" w:hAnsi="Arial" w:cs="Arial"/>
          <w:color w:val="000000"/>
        </w:rPr>
        <w:t>Centro de trabajo</w:t>
      </w:r>
      <w:r w:rsidRPr="00097C99">
        <w:rPr>
          <w:rFonts w:ascii="Arial" w:hAnsi="Arial" w:cs="Arial"/>
        </w:rPr>
        <w:t>: Escuela Nacional de Salud Pública de Cuba</w:t>
      </w:r>
      <w:r w:rsidRPr="00097C99">
        <w:rPr>
          <w:rFonts w:ascii="Arial" w:hAnsi="Arial" w:cs="Arial"/>
        </w:rPr>
        <w:br/>
      </w:r>
      <w:r w:rsidRPr="00097C99">
        <w:rPr>
          <w:rStyle w:val="Textoennegrita"/>
          <w:rFonts w:ascii="Arial" w:hAnsi="Arial" w:cs="Arial"/>
          <w:color w:val="000000"/>
        </w:rPr>
        <w:t>Breve reseña</w:t>
      </w:r>
      <w:r w:rsidRPr="00097C99">
        <w:rPr>
          <w:rFonts w:ascii="Arial" w:hAnsi="Arial" w:cs="Arial"/>
        </w:rPr>
        <w:t xml:space="preserve">: </w:t>
      </w:r>
      <w:r w:rsidRPr="0005605C">
        <w:rPr>
          <w:bCs/>
          <w:lang w:val="es-ES_tradnl"/>
        </w:rPr>
        <w:t>Master en Dirección, Especialista de Segundo Grado en Pediatría, Investigadora Auxiliar, Profesora Consultante de la Escuela Nacional de Salud Pública</w:t>
      </w:r>
      <w:r>
        <w:rPr>
          <w:bCs/>
          <w:lang w:val="es-ES_tradnl"/>
        </w:rPr>
        <w:t>.</w:t>
      </w:r>
    </w:p>
    <w:p w:rsidR="00E40362" w:rsidRDefault="00E40362" w:rsidP="00E40362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097C99">
        <w:rPr>
          <w:rStyle w:val="Textoennegrita"/>
          <w:rFonts w:ascii="Arial" w:hAnsi="Arial" w:cs="Arial"/>
          <w:color w:val="000000"/>
        </w:rPr>
        <w:t>Contacto</w:t>
      </w:r>
      <w:r w:rsidRPr="00097C9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hyperlink r:id="rId8" w:history="1">
        <w:r w:rsidRPr="006B2D92">
          <w:rPr>
            <w:rStyle w:val="Hipervnculo"/>
            <w:rFonts w:ascii="Arial" w:hAnsi="Arial" w:cs="Arial"/>
          </w:rPr>
          <w:t>cecilia.santana@infomed.sld.cu</w:t>
        </w:r>
      </w:hyperlink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Telf</w:t>
      </w:r>
      <w:proofErr w:type="spellEnd"/>
      <w:r>
        <w:rPr>
          <w:rFonts w:ascii="Arial" w:hAnsi="Arial" w:cs="Arial"/>
        </w:rPr>
        <w:t>: 53-7-6436835</w:t>
      </w:r>
    </w:p>
    <w:p w:rsidR="00097C99" w:rsidRPr="00097C99" w:rsidRDefault="00097C99" w:rsidP="00097C9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7D0850" w:rsidRPr="00340F6D" w:rsidRDefault="00EF0ED3" w:rsidP="00097C99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340F6D">
        <w:rPr>
          <w:rFonts w:ascii="Arial" w:eastAsia="Times New Roman" w:hAnsi="Arial" w:cs="Arial"/>
          <w:color w:val="000000"/>
        </w:rPr>
        <w:t>-</w:t>
      </w:r>
      <w:r w:rsidR="007D0850" w:rsidRPr="00340F6D">
        <w:rPr>
          <w:rFonts w:ascii="Arial" w:hAnsi="Arial" w:cs="Arial"/>
          <w:b/>
        </w:rPr>
        <w:t>La intersectorialidad en la salud materna</w:t>
      </w:r>
    </w:p>
    <w:p w:rsidR="007D0850" w:rsidRDefault="007D0850" w:rsidP="00097C99">
      <w:pPr>
        <w:spacing w:after="0" w:line="240" w:lineRule="auto"/>
        <w:rPr>
          <w:rFonts w:ascii="Arial" w:hAnsi="Arial" w:cs="Arial"/>
        </w:rPr>
      </w:pPr>
      <w:r w:rsidRPr="00340F6D">
        <w:rPr>
          <w:rFonts w:ascii="Arial" w:hAnsi="Arial" w:cs="Arial"/>
        </w:rPr>
        <w:t>Dra. Violeta R. Herrera Alcázar</w:t>
      </w:r>
    </w:p>
    <w:p w:rsidR="00097C99" w:rsidRP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7D0850" w:rsidRPr="00097C99" w:rsidRDefault="007D085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 Objetivo:</w:t>
      </w:r>
    </w:p>
    <w:p w:rsidR="007D0850" w:rsidRDefault="007D085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-Identificar las potencialidades de la inters</w:t>
      </w:r>
      <w:r w:rsidR="009E4331" w:rsidRPr="00097C99">
        <w:rPr>
          <w:rFonts w:ascii="Arial" w:hAnsi="Arial" w:cs="Arial"/>
        </w:rPr>
        <w:t xml:space="preserve">ectorialidad </w:t>
      </w:r>
      <w:r w:rsidRPr="00097C99">
        <w:rPr>
          <w:rFonts w:ascii="Arial" w:hAnsi="Arial" w:cs="Arial"/>
        </w:rPr>
        <w:t>en relación con la salud materna.</w:t>
      </w:r>
    </w:p>
    <w:p w:rsidR="00097C99" w:rsidRP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7D0850" w:rsidRPr="00097C99" w:rsidRDefault="007D085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Contenidos:</w:t>
      </w:r>
    </w:p>
    <w:p w:rsidR="00097C99" w:rsidRDefault="007D085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-Aspectos de la salud materna más beneficiados por la acción Intersectorial</w:t>
      </w:r>
    </w:p>
    <w:p w:rsidR="009E4331" w:rsidRPr="00097C99" w:rsidRDefault="007D085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 xml:space="preserve">-Sectores directamente relacionados con la salud materna </w:t>
      </w:r>
    </w:p>
    <w:p w:rsidR="00097C99" w:rsidRDefault="00186706" w:rsidP="00097C99">
      <w:pPr>
        <w:pStyle w:val="NormalWeb"/>
        <w:spacing w:after="0" w:afterAutospacing="0"/>
        <w:rPr>
          <w:rFonts w:ascii="Arial" w:hAnsi="Arial" w:cs="Arial"/>
          <w:sz w:val="22"/>
          <w:szCs w:val="22"/>
        </w:rPr>
      </w:pPr>
      <w:proofErr w:type="spellStart"/>
      <w:r w:rsidRPr="00097C99">
        <w:rPr>
          <w:rFonts w:ascii="Arial" w:hAnsi="Arial" w:cs="Arial"/>
          <w:color w:val="000000"/>
          <w:sz w:val="22"/>
          <w:szCs w:val="22"/>
        </w:rPr>
        <w:t>Minicurriculum</w:t>
      </w:r>
      <w:proofErr w:type="spellEnd"/>
      <w:r w:rsidR="007D0850" w:rsidRPr="00097C99">
        <w:rPr>
          <w:rFonts w:ascii="Arial" w:hAnsi="Arial" w:cs="Arial"/>
          <w:color w:val="000000"/>
          <w:sz w:val="22"/>
          <w:szCs w:val="22"/>
        </w:rPr>
        <w:t>:</w:t>
      </w:r>
      <w:r w:rsidRPr="00097C99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9" w:history="1">
        <w:r w:rsidR="00EF0ED3" w:rsidRPr="00097C99">
          <w:rPr>
            <w:rStyle w:val="Hipervnculo"/>
            <w:rFonts w:ascii="Arial" w:hAnsi="Arial" w:cs="Arial"/>
            <w:sz w:val="22"/>
            <w:szCs w:val="22"/>
          </w:rPr>
          <w:t>Dra. Violeta Regla Herrera Alcázar</w:t>
        </w:r>
      </w:hyperlink>
      <w:r w:rsidR="00EF0ED3" w:rsidRPr="00097C99">
        <w:rPr>
          <w:rFonts w:ascii="Arial" w:hAnsi="Arial" w:cs="Arial"/>
          <w:sz w:val="22"/>
          <w:szCs w:val="22"/>
        </w:rPr>
        <w:br/>
      </w:r>
      <w:r w:rsidR="00EF0ED3" w:rsidRPr="00097C99">
        <w:rPr>
          <w:rStyle w:val="Textoennegrita"/>
          <w:rFonts w:ascii="Arial" w:hAnsi="Arial" w:cs="Arial"/>
          <w:color w:val="000000"/>
          <w:sz w:val="22"/>
          <w:szCs w:val="22"/>
        </w:rPr>
        <w:t>Centro de trabajo</w:t>
      </w:r>
      <w:r w:rsidR="00EF0ED3" w:rsidRPr="00097C99">
        <w:rPr>
          <w:rFonts w:ascii="Arial" w:hAnsi="Arial" w:cs="Arial"/>
          <w:sz w:val="22"/>
          <w:szCs w:val="22"/>
        </w:rPr>
        <w:t>: Escuela Nacional de Salud Pública de Cuba</w:t>
      </w:r>
      <w:r w:rsidR="00EF0ED3" w:rsidRPr="00097C99">
        <w:rPr>
          <w:rFonts w:ascii="Arial" w:hAnsi="Arial" w:cs="Arial"/>
          <w:sz w:val="22"/>
          <w:szCs w:val="22"/>
        </w:rPr>
        <w:br/>
      </w:r>
      <w:r w:rsidR="00EF0ED3" w:rsidRPr="00097C99">
        <w:rPr>
          <w:rStyle w:val="Textoennegrita"/>
          <w:rFonts w:ascii="Arial" w:hAnsi="Arial" w:cs="Arial"/>
          <w:color w:val="000000"/>
          <w:sz w:val="22"/>
          <w:szCs w:val="22"/>
        </w:rPr>
        <w:t>Breve reseña</w:t>
      </w:r>
      <w:r w:rsidR="00D671C1" w:rsidRPr="00097C99">
        <w:rPr>
          <w:rFonts w:ascii="Arial" w:hAnsi="Arial" w:cs="Arial"/>
          <w:sz w:val="22"/>
          <w:szCs w:val="22"/>
        </w:rPr>
        <w:t>: Médico, E</w:t>
      </w:r>
      <w:r w:rsidR="00EF0ED3" w:rsidRPr="00097C99">
        <w:rPr>
          <w:rFonts w:ascii="Arial" w:hAnsi="Arial" w:cs="Arial"/>
          <w:sz w:val="22"/>
          <w:szCs w:val="22"/>
        </w:rPr>
        <w:t>specialista de I y I</w:t>
      </w:r>
      <w:r w:rsidR="00D671C1" w:rsidRPr="00097C99">
        <w:rPr>
          <w:rFonts w:ascii="Arial" w:hAnsi="Arial" w:cs="Arial"/>
          <w:sz w:val="22"/>
          <w:szCs w:val="22"/>
        </w:rPr>
        <w:t>I</w:t>
      </w:r>
      <w:r w:rsidR="00EF0ED3" w:rsidRPr="00097C99">
        <w:rPr>
          <w:rFonts w:ascii="Arial" w:hAnsi="Arial" w:cs="Arial"/>
          <w:sz w:val="22"/>
          <w:szCs w:val="22"/>
        </w:rPr>
        <w:t xml:space="preserve"> Grado en Obstetricia y Ginecología, Diplomada en Gestión de Información en Salud, Master en Atención Primaria de Salud y Atención Integral a la Mujer, Profesora Auxiliar y  Profesora Consultante.</w:t>
      </w:r>
      <w:r w:rsidR="00EF0ED3" w:rsidRPr="00097C99">
        <w:rPr>
          <w:rFonts w:ascii="Arial" w:hAnsi="Arial" w:cs="Arial"/>
          <w:sz w:val="22"/>
          <w:szCs w:val="22"/>
        </w:rPr>
        <w:br/>
      </w:r>
      <w:r w:rsidR="00EF0ED3" w:rsidRPr="00097C99">
        <w:rPr>
          <w:rStyle w:val="Textoennegrita"/>
          <w:rFonts w:ascii="Arial" w:hAnsi="Arial" w:cs="Arial"/>
          <w:color w:val="000000"/>
          <w:sz w:val="22"/>
          <w:szCs w:val="22"/>
        </w:rPr>
        <w:t>Contacto</w:t>
      </w:r>
      <w:r w:rsidR="00EF0ED3" w:rsidRPr="00097C99">
        <w:rPr>
          <w:rFonts w:ascii="Arial" w:hAnsi="Arial" w:cs="Arial"/>
          <w:sz w:val="22"/>
          <w:szCs w:val="22"/>
        </w:rPr>
        <w:t xml:space="preserve">: </w:t>
      </w:r>
      <w:hyperlink r:id="rId10" w:tgtFrame="_blank" w:history="1">
        <w:r w:rsidR="00EF0ED3" w:rsidRPr="00097C99">
          <w:rPr>
            <w:rStyle w:val="Hipervnculo"/>
            <w:rFonts w:ascii="Arial" w:hAnsi="Arial" w:cs="Arial"/>
            <w:sz w:val="22"/>
            <w:szCs w:val="22"/>
          </w:rPr>
          <w:t>vioheral@infomed.sld.cu</w:t>
        </w:r>
      </w:hyperlink>
    </w:p>
    <w:p w:rsidR="00097C99" w:rsidRPr="00097C99" w:rsidRDefault="00097C99" w:rsidP="00097C99">
      <w:pPr>
        <w:pStyle w:val="NormalWeb"/>
        <w:spacing w:after="0" w:afterAutospacing="0"/>
        <w:rPr>
          <w:rFonts w:ascii="Arial" w:hAnsi="Arial" w:cs="Arial"/>
          <w:sz w:val="22"/>
          <w:szCs w:val="22"/>
        </w:rPr>
      </w:pPr>
    </w:p>
    <w:p w:rsidR="00394130" w:rsidRPr="00340F6D" w:rsidRDefault="00EF0ED3" w:rsidP="00097C99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340F6D">
        <w:rPr>
          <w:rFonts w:ascii="Arial" w:hAnsi="Arial" w:cs="Arial"/>
          <w:b/>
        </w:rPr>
        <w:t>-</w:t>
      </w:r>
      <w:r w:rsidR="00A46F81" w:rsidRPr="00340F6D">
        <w:rPr>
          <w:rFonts w:ascii="Arial" w:hAnsi="Arial" w:cs="Arial"/>
          <w:b/>
        </w:rPr>
        <w:t>Intersectorialidad y</w:t>
      </w:r>
      <w:r w:rsidR="00394130" w:rsidRPr="00340F6D">
        <w:rPr>
          <w:rFonts w:ascii="Arial" w:hAnsi="Arial" w:cs="Arial"/>
          <w:b/>
        </w:rPr>
        <w:t xml:space="preserve"> salud infantil</w:t>
      </w:r>
      <w:r w:rsidR="005101A8" w:rsidRPr="00340F6D">
        <w:rPr>
          <w:rFonts w:ascii="Arial" w:hAnsi="Arial" w:cs="Arial"/>
          <w:b/>
        </w:rPr>
        <w:t xml:space="preserve"> y del adolescente</w:t>
      </w:r>
    </w:p>
    <w:p w:rsidR="009E4331" w:rsidRDefault="00EF0ED3" w:rsidP="00097C99">
      <w:pPr>
        <w:spacing w:after="0" w:line="240" w:lineRule="auto"/>
        <w:rPr>
          <w:rStyle w:val="Textoennegrita"/>
          <w:rFonts w:ascii="Arial" w:hAnsi="Arial" w:cs="Arial"/>
          <w:color w:val="000000"/>
        </w:rPr>
      </w:pPr>
      <w:r w:rsidRPr="00340F6D">
        <w:rPr>
          <w:rFonts w:ascii="Arial" w:hAnsi="Arial" w:cs="Arial"/>
        </w:rPr>
        <w:t>Dra. Bertha Lidia Castro</w:t>
      </w:r>
      <w:r w:rsidR="009E4331" w:rsidRPr="00340F6D">
        <w:rPr>
          <w:rStyle w:val="Textoennegrita"/>
          <w:rFonts w:ascii="Arial" w:hAnsi="Arial" w:cs="Arial"/>
          <w:color w:val="000000"/>
        </w:rPr>
        <w:t xml:space="preserve"> </w:t>
      </w:r>
      <w:r w:rsidR="0071343C" w:rsidRPr="00340F6D">
        <w:rPr>
          <w:rStyle w:val="Textoennegrita"/>
          <w:rFonts w:ascii="Arial" w:hAnsi="Arial" w:cs="Arial"/>
          <w:color w:val="000000"/>
        </w:rPr>
        <w:t>Pacheco</w:t>
      </w:r>
    </w:p>
    <w:p w:rsidR="0071343C" w:rsidRPr="00097C99" w:rsidRDefault="0071343C" w:rsidP="0071343C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:rsidR="0071343C" w:rsidRPr="00097C99" w:rsidRDefault="0071343C" w:rsidP="0071343C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 Objetivo:</w:t>
      </w:r>
    </w:p>
    <w:p w:rsidR="0071343C" w:rsidRDefault="0071343C" w:rsidP="0071343C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 xml:space="preserve">-Identificar las potencialidades de la intersectorialidad en relación con la salud </w:t>
      </w:r>
      <w:r>
        <w:rPr>
          <w:rFonts w:ascii="Arial" w:hAnsi="Arial" w:cs="Arial"/>
        </w:rPr>
        <w:t>infantil y del adolescente</w:t>
      </w:r>
      <w:r w:rsidRPr="00097C99">
        <w:rPr>
          <w:rFonts w:ascii="Arial" w:hAnsi="Arial" w:cs="Arial"/>
        </w:rPr>
        <w:t>.</w:t>
      </w:r>
    </w:p>
    <w:p w:rsidR="0071343C" w:rsidRPr="00097C99" w:rsidRDefault="0071343C" w:rsidP="0071343C">
      <w:pPr>
        <w:spacing w:after="0" w:line="240" w:lineRule="auto"/>
        <w:rPr>
          <w:rFonts w:ascii="Arial" w:hAnsi="Arial" w:cs="Arial"/>
        </w:rPr>
      </w:pPr>
    </w:p>
    <w:p w:rsidR="0071343C" w:rsidRPr="00097C99" w:rsidRDefault="0071343C" w:rsidP="0071343C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Contenidos:</w:t>
      </w:r>
    </w:p>
    <w:p w:rsidR="0071343C" w:rsidRDefault="0071343C" w:rsidP="0071343C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 xml:space="preserve">-Aspectos de la salud </w:t>
      </w:r>
      <w:r>
        <w:rPr>
          <w:rFonts w:ascii="Arial" w:hAnsi="Arial" w:cs="Arial"/>
        </w:rPr>
        <w:t>infantil</w:t>
      </w:r>
      <w:r w:rsidRPr="00097C99">
        <w:rPr>
          <w:rFonts w:ascii="Arial" w:hAnsi="Arial" w:cs="Arial"/>
        </w:rPr>
        <w:t xml:space="preserve"> más beneficiados por la acción Intersectorial</w:t>
      </w:r>
    </w:p>
    <w:p w:rsidR="0071343C" w:rsidRPr="00097C99" w:rsidRDefault="0071343C" w:rsidP="0071343C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 xml:space="preserve">-Sectores directamente relacionados con la salud </w:t>
      </w:r>
      <w:r>
        <w:rPr>
          <w:rFonts w:ascii="Arial" w:hAnsi="Arial" w:cs="Arial"/>
        </w:rPr>
        <w:t>infantil y del adolescente</w:t>
      </w:r>
    </w:p>
    <w:p w:rsidR="005101A8" w:rsidRDefault="005101A8" w:rsidP="0071343C">
      <w:pPr>
        <w:pStyle w:val="NormalWeb"/>
        <w:spacing w:after="0" w:afterAutospacing="0"/>
      </w:pPr>
      <w:proofErr w:type="spellStart"/>
      <w:r w:rsidRPr="00097C99">
        <w:rPr>
          <w:rFonts w:ascii="Arial" w:hAnsi="Arial" w:cs="Arial"/>
          <w:color w:val="000000"/>
          <w:sz w:val="22"/>
          <w:szCs w:val="22"/>
        </w:rPr>
        <w:t>Minicurriculum</w:t>
      </w:r>
      <w:proofErr w:type="spellEnd"/>
      <w:r w:rsidRPr="00097C99">
        <w:rPr>
          <w:rFonts w:ascii="Arial" w:hAnsi="Arial" w:cs="Arial"/>
          <w:color w:val="000000"/>
          <w:sz w:val="22"/>
          <w:szCs w:val="22"/>
        </w:rPr>
        <w:t xml:space="preserve">: </w:t>
      </w:r>
      <w:r w:rsidRPr="005101A8">
        <w:rPr>
          <w:rFonts w:ascii="Arial" w:hAnsi="Arial" w:cs="Arial"/>
          <w:sz w:val="22"/>
          <w:szCs w:val="22"/>
        </w:rPr>
        <w:t>Dra. Be</w:t>
      </w:r>
      <w:r>
        <w:rPr>
          <w:rFonts w:ascii="Arial" w:hAnsi="Arial" w:cs="Arial"/>
          <w:sz w:val="22"/>
          <w:szCs w:val="22"/>
        </w:rPr>
        <w:t xml:space="preserve">rta </w:t>
      </w:r>
      <w:r>
        <w:t>Lidia Castro Pacheco</w:t>
      </w:r>
    </w:p>
    <w:p w:rsidR="0071343C" w:rsidRDefault="0071343C" w:rsidP="0071343C">
      <w:pPr>
        <w:pStyle w:val="NormalWeb"/>
        <w:spacing w:after="0" w:afterAutospacing="0"/>
        <w:rPr>
          <w:rFonts w:ascii="Arial" w:hAnsi="Arial" w:cs="Arial"/>
          <w:sz w:val="22"/>
          <w:szCs w:val="22"/>
        </w:rPr>
      </w:pPr>
      <w:r w:rsidRPr="00097C99">
        <w:rPr>
          <w:rStyle w:val="Textoennegrita"/>
          <w:rFonts w:ascii="Arial" w:hAnsi="Arial" w:cs="Arial"/>
          <w:color w:val="000000"/>
          <w:sz w:val="22"/>
          <w:szCs w:val="22"/>
        </w:rPr>
        <w:t>Centro de trabajo</w:t>
      </w:r>
      <w:r w:rsidRPr="00097C99">
        <w:rPr>
          <w:rFonts w:ascii="Arial" w:hAnsi="Arial" w:cs="Arial"/>
          <w:sz w:val="22"/>
          <w:szCs w:val="22"/>
        </w:rPr>
        <w:t xml:space="preserve">: </w:t>
      </w:r>
      <w:r w:rsidR="005101A8">
        <w:rPr>
          <w:rFonts w:ascii="Arial" w:hAnsi="Arial" w:cs="Arial"/>
          <w:sz w:val="22"/>
          <w:szCs w:val="22"/>
        </w:rPr>
        <w:t xml:space="preserve">Hospital Universitario Pediátrico Juan Manuel Márquez </w:t>
      </w:r>
      <w:r w:rsidRPr="00097C99">
        <w:rPr>
          <w:rFonts w:ascii="Arial" w:hAnsi="Arial" w:cs="Arial"/>
          <w:sz w:val="22"/>
          <w:szCs w:val="22"/>
        </w:rPr>
        <w:br/>
      </w:r>
      <w:r w:rsidRPr="00097C99">
        <w:rPr>
          <w:rStyle w:val="Textoennegrita"/>
          <w:rFonts w:ascii="Arial" w:hAnsi="Arial" w:cs="Arial"/>
          <w:color w:val="000000"/>
          <w:sz w:val="22"/>
          <w:szCs w:val="22"/>
        </w:rPr>
        <w:t>Breve reseña</w:t>
      </w:r>
      <w:r w:rsidRPr="00097C99">
        <w:rPr>
          <w:rFonts w:ascii="Arial" w:hAnsi="Arial" w:cs="Arial"/>
          <w:sz w:val="22"/>
          <w:szCs w:val="22"/>
        </w:rPr>
        <w:t xml:space="preserve">: Médico, Especialista de I y II Grado en </w:t>
      </w:r>
      <w:r w:rsidR="005101A8">
        <w:rPr>
          <w:rFonts w:ascii="Arial" w:hAnsi="Arial" w:cs="Arial"/>
          <w:sz w:val="22"/>
          <w:szCs w:val="22"/>
        </w:rPr>
        <w:t>Pediatría</w:t>
      </w:r>
      <w:r w:rsidRPr="00097C99">
        <w:rPr>
          <w:rFonts w:ascii="Arial" w:hAnsi="Arial" w:cs="Arial"/>
          <w:sz w:val="22"/>
          <w:szCs w:val="22"/>
        </w:rPr>
        <w:t xml:space="preserve">, Master </w:t>
      </w:r>
      <w:r w:rsidR="005101A8">
        <w:rPr>
          <w:rFonts w:ascii="Arial" w:hAnsi="Arial" w:cs="Arial"/>
          <w:sz w:val="22"/>
          <w:szCs w:val="22"/>
        </w:rPr>
        <w:t>en Atención Integral al Niño</w:t>
      </w:r>
      <w:r w:rsidRPr="00097C99">
        <w:rPr>
          <w:rFonts w:ascii="Arial" w:hAnsi="Arial" w:cs="Arial"/>
          <w:sz w:val="22"/>
          <w:szCs w:val="22"/>
        </w:rPr>
        <w:t>, Profesora Auxiliar y  Profesora Consultante</w:t>
      </w:r>
      <w:r w:rsidR="005101A8" w:rsidRPr="005101A8">
        <w:rPr>
          <w:bCs/>
          <w:lang w:val="es-ES_tradnl"/>
        </w:rPr>
        <w:t xml:space="preserve"> </w:t>
      </w:r>
      <w:r w:rsidR="005101A8" w:rsidRPr="0005605C">
        <w:rPr>
          <w:bCs/>
          <w:lang w:val="es-ES_tradnl"/>
        </w:rPr>
        <w:t>de la Facultad Joaquín-</w:t>
      </w:r>
      <w:proofErr w:type="spellStart"/>
      <w:r w:rsidR="005101A8" w:rsidRPr="0005605C">
        <w:rPr>
          <w:bCs/>
          <w:lang w:val="es-ES_tradnl"/>
        </w:rPr>
        <w:t>Albarran</w:t>
      </w:r>
      <w:proofErr w:type="spellEnd"/>
      <w:r w:rsidR="005101A8">
        <w:rPr>
          <w:rFonts w:ascii="Arial" w:hAnsi="Arial" w:cs="Arial"/>
          <w:sz w:val="22"/>
          <w:szCs w:val="22"/>
        </w:rPr>
        <w:t>.</w:t>
      </w:r>
      <w:r w:rsidRPr="00097C99">
        <w:rPr>
          <w:rFonts w:ascii="Arial" w:hAnsi="Arial" w:cs="Arial"/>
          <w:sz w:val="22"/>
          <w:szCs w:val="22"/>
        </w:rPr>
        <w:br/>
      </w:r>
      <w:r w:rsidRPr="00097C99">
        <w:rPr>
          <w:rStyle w:val="Textoennegrita"/>
          <w:rFonts w:ascii="Arial" w:hAnsi="Arial" w:cs="Arial"/>
          <w:color w:val="000000"/>
          <w:sz w:val="22"/>
          <w:szCs w:val="22"/>
        </w:rPr>
        <w:t>Contacto</w:t>
      </w:r>
      <w:r w:rsidRPr="00097C99">
        <w:rPr>
          <w:rFonts w:ascii="Arial" w:hAnsi="Arial" w:cs="Arial"/>
          <w:sz w:val="22"/>
          <w:szCs w:val="22"/>
        </w:rPr>
        <w:t xml:space="preserve">: </w:t>
      </w:r>
      <w:hyperlink r:id="rId11" w:history="1">
        <w:r w:rsidR="005101A8" w:rsidRPr="0005605C">
          <w:rPr>
            <w:rStyle w:val="Hipervnculo"/>
            <w:bCs/>
            <w:lang w:val="es-ES_tradnl"/>
          </w:rPr>
          <w:t>bertalcastro@infomed.sld.cu</w:t>
        </w:r>
      </w:hyperlink>
    </w:p>
    <w:p w:rsidR="0071343C" w:rsidRPr="00097C99" w:rsidRDefault="0071343C" w:rsidP="0071343C">
      <w:pPr>
        <w:pStyle w:val="NormalWeb"/>
        <w:spacing w:after="0" w:afterAutospacing="0"/>
        <w:rPr>
          <w:rFonts w:ascii="Arial" w:hAnsi="Arial" w:cs="Arial"/>
          <w:sz w:val="22"/>
          <w:szCs w:val="22"/>
        </w:rPr>
      </w:pPr>
    </w:p>
    <w:p w:rsidR="003557D7" w:rsidRDefault="003557D7" w:rsidP="00097C99">
      <w:pPr>
        <w:spacing w:after="0" w:line="240" w:lineRule="auto"/>
        <w:rPr>
          <w:rStyle w:val="Textoennegrita"/>
          <w:rFonts w:ascii="Arial" w:hAnsi="Arial" w:cs="Arial"/>
          <w:color w:val="000000"/>
        </w:rPr>
      </w:pPr>
    </w:p>
    <w:p w:rsidR="00394130" w:rsidRPr="00340F6D" w:rsidRDefault="00394130" w:rsidP="00097C99">
      <w:pPr>
        <w:spacing w:after="0" w:line="240" w:lineRule="auto"/>
        <w:rPr>
          <w:rFonts w:ascii="Arial" w:hAnsi="Arial" w:cs="Arial"/>
        </w:rPr>
      </w:pPr>
      <w:r w:rsidRPr="00340F6D">
        <w:rPr>
          <w:rFonts w:ascii="Arial" w:hAnsi="Arial" w:cs="Arial"/>
          <w:b/>
        </w:rPr>
        <w:t>Tema 3</w:t>
      </w:r>
      <w:r w:rsidR="003657FD" w:rsidRPr="00340F6D">
        <w:rPr>
          <w:rFonts w:ascii="Arial" w:hAnsi="Arial" w:cs="Arial"/>
          <w:b/>
        </w:rPr>
        <w:t>:</w:t>
      </w:r>
      <w:r w:rsidRPr="00340F6D">
        <w:rPr>
          <w:rFonts w:ascii="Arial" w:hAnsi="Arial" w:cs="Arial"/>
        </w:rPr>
        <w:t xml:space="preserve"> Prevención de las enfermedades crónicas no trasmisibles desde las edades pediátricas</w:t>
      </w:r>
      <w:r w:rsidR="00654BEC" w:rsidRPr="00340F6D">
        <w:rPr>
          <w:rFonts w:ascii="Arial" w:hAnsi="Arial" w:cs="Arial"/>
        </w:rPr>
        <w:t>.</w:t>
      </w:r>
    </w:p>
    <w:p w:rsidR="00654BEC" w:rsidRDefault="00654BEC" w:rsidP="00097C99">
      <w:pPr>
        <w:spacing w:after="0" w:line="240" w:lineRule="auto"/>
        <w:rPr>
          <w:rFonts w:ascii="Arial" w:hAnsi="Arial" w:cs="Arial"/>
        </w:rPr>
      </w:pPr>
      <w:r w:rsidRPr="00340F6D">
        <w:rPr>
          <w:rFonts w:ascii="Arial" w:hAnsi="Arial" w:cs="Arial"/>
        </w:rPr>
        <w:t xml:space="preserve">Dra. C. Mercedes Esquivel </w:t>
      </w:r>
      <w:proofErr w:type="spellStart"/>
      <w:r w:rsidRPr="00340F6D">
        <w:rPr>
          <w:rFonts w:ascii="Arial" w:hAnsi="Arial" w:cs="Arial"/>
        </w:rPr>
        <w:t>Lauzurique</w:t>
      </w:r>
      <w:proofErr w:type="spellEnd"/>
    </w:p>
    <w:p w:rsidR="00097C99" w:rsidRP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394130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Objetivo:</w:t>
      </w:r>
    </w:p>
    <w:p w:rsidR="00394130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94130" w:rsidRPr="00097C99">
        <w:rPr>
          <w:rFonts w:ascii="Arial" w:hAnsi="Arial" w:cs="Arial"/>
        </w:rPr>
        <w:t xml:space="preserve">Trasmitir experiencias y conocimientos para la prevención </w:t>
      </w:r>
      <w:r w:rsidR="008F30CB" w:rsidRPr="00097C99">
        <w:rPr>
          <w:rFonts w:ascii="Arial" w:hAnsi="Arial" w:cs="Arial"/>
        </w:rPr>
        <w:t>d</w:t>
      </w:r>
      <w:r w:rsidR="00394130" w:rsidRPr="00097C99">
        <w:rPr>
          <w:rFonts w:ascii="Arial" w:hAnsi="Arial" w:cs="Arial"/>
        </w:rPr>
        <w:t>e las enfermedades crónicas no trasmisibles para las enfermedades pediátricas</w:t>
      </w:r>
      <w:r w:rsidR="003657FD" w:rsidRPr="00097C99">
        <w:rPr>
          <w:rFonts w:ascii="Arial" w:hAnsi="Arial" w:cs="Arial"/>
        </w:rPr>
        <w:t>.</w:t>
      </w:r>
    </w:p>
    <w:p w:rsid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394130" w:rsidRPr="00097C99" w:rsidRDefault="0039413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Contenidos</w:t>
      </w:r>
      <w:r w:rsidR="008F30CB" w:rsidRPr="00097C99">
        <w:rPr>
          <w:rFonts w:ascii="Arial" w:hAnsi="Arial" w:cs="Arial"/>
        </w:rPr>
        <w:t>:</w:t>
      </w:r>
    </w:p>
    <w:p w:rsidR="00394130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94130" w:rsidRPr="00097C99">
        <w:rPr>
          <w:rFonts w:ascii="Arial" w:hAnsi="Arial" w:cs="Arial"/>
        </w:rPr>
        <w:t>Prevalencia y tendencias de las enfermedades crónicas no trasmisibles en</w:t>
      </w:r>
      <w:r w:rsidR="008F30CB" w:rsidRPr="00097C99">
        <w:rPr>
          <w:rFonts w:ascii="Arial" w:hAnsi="Arial" w:cs="Arial"/>
        </w:rPr>
        <w:t xml:space="preserve"> las edades</w:t>
      </w:r>
      <w:r w:rsidR="005101A8">
        <w:rPr>
          <w:rFonts w:ascii="Arial" w:hAnsi="Arial" w:cs="Arial"/>
        </w:rPr>
        <w:t xml:space="preserve"> </w:t>
      </w:r>
      <w:r w:rsidR="008F30CB" w:rsidRPr="00097C99">
        <w:rPr>
          <w:rFonts w:ascii="Arial" w:hAnsi="Arial" w:cs="Arial"/>
        </w:rPr>
        <w:t xml:space="preserve"> pediátricas en</w:t>
      </w:r>
      <w:r w:rsidR="00394130" w:rsidRPr="00097C99">
        <w:rPr>
          <w:rFonts w:ascii="Arial" w:hAnsi="Arial" w:cs="Arial"/>
        </w:rPr>
        <w:t xml:space="preserve"> Cuba</w:t>
      </w:r>
      <w:r w:rsidR="008F30CB" w:rsidRPr="00097C99">
        <w:rPr>
          <w:rFonts w:ascii="Arial" w:hAnsi="Arial" w:cs="Arial"/>
        </w:rPr>
        <w:t>.</w:t>
      </w:r>
    </w:p>
    <w:p w:rsidR="00394130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94130" w:rsidRPr="00097C99">
        <w:rPr>
          <w:rFonts w:ascii="Arial" w:hAnsi="Arial" w:cs="Arial"/>
        </w:rPr>
        <w:t>Prevención del sobrepeso y la obesidad</w:t>
      </w:r>
      <w:r w:rsidR="00353C4A" w:rsidRPr="00097C99">
        <w:rPr>
          <w:rFonts w:ascii="Arial" w:hAnsi="Arial" w:cs="Arial"/>
        </w:rPr>
        <w:t xml:space="preserve"> en las edades pediátricas.</w:t>
      </w:r>
    </w:p>
    <w:p w:rsidR="00394130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94130" w:rsidRPr="00097C99">
        <w:rPr>
          <w:rFonts w:ascii="Arial" w:hAnsi="Arial" w:cs="Arial"/>
        </w:rPr>
        <w:t>Prevención de la HTA y de la diabetes</w:t>
      </w:r>
      <w:r w:rsidR="00353C4A" w:rsidRPr="00097C99">
        <w:rPr>
          <w:rFonts w:ascii="Arial" w:hAnsi="Arial" w:cs="Arial"/>
        </w:rPr>
        <w:t xml:space="preserve"> en las edades pediátricas.</w:t>
      </w:r>
    </w:p>
    <w:p w:rsidR="00D671C1" w:rsidRDefault="007D0850" w:rsidP="00097C99">
      <w:pPr>
        <w:pStyle w:val="NormalWeb"/>
        <w:spacing w:after="0" w:afterAutospacing="0"/>
      </w:pPr>
      <w:proofErr w:type="spellStart"/>
      <w:r w:rsidRPr="00097C99">
        <w:rPr>
          <w:rFonts w:ascii="Arial" w:hAnsi="Arial" w:cs="Arial"/>
          <w:color w:val="000000"/>
          <w:sz w:val="22"/>
          <w:szCs w:val="22"/>
        </w:rPr>
        <w:t>Minicurriculum</w:t>
      </w:r>
      <w:proofErr w:type="spellEnd"/>
      <w:r w:rsidRPr="00097C99">
        <w:rPr>
          <w:rFonts w:ascii="Arial" w:hAnsi="Arial" w:cs="Arial"/>
          <w:color w:val="000000"/>
          <w:sz w:val="22"/>
          <w:szCs w:val="22"/>
        </w:rPr>
        <w:t xml:space="preserve">: </w:t>
      </w:r>
      <w:hyperlink r:id="rId12" w:history="1">
        <w:r w:rsidR="00D671C1" w:rsidRPr="00097C99">
          <w:rPr>
            <w:rStyle w:val="Hipervnculo"/>
            <w:rFonts w:ascii="Arial" w:hAnsi="Arial" w:cs="Arial"/>
            <w:sz w:val="22"/>
            <w:szCs w:val="22"/>
          </w:rPr>
          <w:t>Dra. Mercedes Esquivel Lauzurique</w:t>
        </w:r>
      </w:hyperlink>
      <w:r w:rsidR="00D671C1" w:rsidRPr="00097C99">
        <w:rPr>
          <w:rFonts w:ascii="Arial" w:hAnsi="Arial" w:cs="Arial"/>
          <w:sz w:val="22"/>
          <w:szCs w:val="22"/>
        </w:rPr>
        <w:br/>
      </w:r>
      <w:r w:rsidR="00D671C1" w:rsidRPr="00097C99">
        <w:rPr>
          <w:rStyle w:val="Textoennegrita"/>
          <w:rFonts w:ascii="Arial" w:hAnsi="Arial" w:cs="Arial"/>
          <w:color w:val="000000"/>
          <w:sz w:val="22"/>
          <w:szCs w:val="22"/>
        </w:rPr>
        <w:t>Centro de trabajo</w:t>
      </w:r>
      <w:r w:rsidR="00D671C1" w:rsidRPr="00097C99">
        <w:rPr>
          <w:rFonts w:ascii="Arial" w:hAnsi="Arial" w:cs="Arial"/>
          <w:sz w:val="22"/>
          <w:szCs w:val="22"/>
        </w:rPr>
        <w:t>: Facultad de Ciencias Médicas Julio Trigo López. UCM-H.</w:t>
      </w:r>
      <w:r w:rsidR="00D671C1" w:rsidRPr="00097C99">
        <w:rPr>
          <w:rFonts w:ascii="Arial" w:hAnsi="Arial" w:cs="Arial"/>
          <w:sz w:val="22"/>
          <w:szCs w:val="22"/>
        </w:rPr>
        <w:br/>
      </w:r>
      <w:r w:rsidR="00D671C1" w:rsidRPr="00097C99">
        <w:rPr>
          <w:rStyle w:val="Textoennegrita"/>
          <w:rFonts w:ascii="Arial" w:hAnsi="Arial" w:cs="Arial"/>
          <w:color w:val="000000"/>
          <w:sz w:val="22"/>
          <w:szCs w:val="22"/>
        </w:rPr>
        <w:t>Breve reseña</w:t>
      </w:r>
      <w:r w:rsidR="00D671C1" w:rsidRPr="00097C99">
        <w:rPr>
          <w:rFonts w:ascii="Arial" w:hAnsi="Arial" w:cs="Arial"/>
          <w:sz w:val="22"/>
          <w:szCs w:val="22"/>
        </w:rPr>
        <w:t>: Médico, Especialista de II Grado en Pediatría, Dra. En Ciencias Médicas, Investigadora Titular.</w:t>
      </w:r>
      <w:r w:rsidR="00D671C1" w:rsidRPr="00097C99">
        <w:rPr>
          <w:rFonts w:ascii="Arial" w:hAnsi="Arial" w:cs="Arial"/>
          <w:sz w:val="22"/>
          <w:szCs w:val="22"/>
        </w:rPr>
        <w:br/>
      </w:r>
      <w:r w:rsidR="00D671C1" w:rsidRPr="00097C99">
        <w:rPr>
          <w:rStyle w:val="Textoennegrita"/>
          <w:rFonts w:ascii="Arial" w:hAnsi="Arial" w:cs="Arial"/>
          <w:color w:val="000000"/>
          <w:sz w:val="22"/>
          <w:szCs w:val="22"/>
        </w:rPr>
        <w:t>Contacto</w:t>
      </w:r>
      <w:r w:rsidR="00D671C1" w:rsidRPr="00097C99">
        <w:rPr>
          <w:rFonts w:ascii="Arial" w:hAnsi="Arial" w:cs="Arial"/>
          <w:sz w:val="22"/>
          <w:szCs w:val="22"/>
        </w:rPr>
        <w:t xml:space="preserve">: </w:t>
      </w:r>
      <w:hyperlink r:id="rId13" w:tgtFrame="_blank" w:history="1">
        <w:r w:rsidR="00D671C1" w:rsidRPr="00097C99">
          <w:rPr>
            <w:rStyle w:val="Hipervnculo"/>
            <w:rFonts w:ascii="Arial" w:hAnsi="Arial" w:cs="Arial"/>
            <w:sz w:val="22"/>
            <w:szCs w:val="22"/>
          </w:rPr>
          <w:t>mesqui@infomed.sld.cu</w:t>
        </w:r>
      </w:hyperlink>
    </w:p>
    <w:p w:rsidR="00340F6D" w:rsidRPr="00097C99" w:rsidRDefault="00340F6D" w:rsidP="00097C99">
      <w:pPr>
        <w:pStyle w:val="NormalWeb"/>
        <w:spacing w:after="0" w:afterAutospacing="0"/>
        <w:rPr>
          <w:rFonts w:ascii="Arial" w:hAnsi="Arial" w:cs="Arial"/>
          <w:sz w:val="22"/>
          <w:szCs w:val="22"/>
        </w:rPr>
      </w:pPr>
    </w:p>
    <w:p w:rsidR="00097C99" w:rsidRDefault="00097C99" w:rsidP="00097C99">
      <w:pPr>
        <w:spacing w:after="0" w:line="240" w:lineRule="auto"/>
        <w:rPr>
          <w:rFonts w:ascii="Arial" w:hAnsi="Arial" w:cs="Arial"/>
          <w:b/>
        </w:rPr>
      </w:pPr>
    </w:p>
    <w:p w:rsidR="00394130" w:rsidRPr="00340F6D" w:rsidRDefault="00394130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  <w:b/>
        </w:rPr>
        <w:t>Tema 4</w:t>
      </w:r>
      <w:r w:rsidR="003657FD" w:rsidRPr="00097C99">
        <w:rPr>
          <w:rFonts w:ascii="Arial" w:hAnsi="Arial" w:cs="Arial"/>
          <w:b/>
        </w:rPr>
        <w:t>:</w:t>
      </w:r>
      <w:r w:rsidRPr="00097C99">
        <w:rPr>
          <w:rFonts w:ascii="Arial" w:hAnsi="Arial" w:cs="Arial"/>
        </w:rPr>
        <w:t xml:space="preserve"> </w:t>
      </w:r>
      <w:r w:rsidRPr="00340F6D">
        <w:rPr>
          <w:rFonts w:ascii="Arial" w:hAnsi="Arial" w:cs="Arial"/>
        </w:rPr>
        <w:t>Prevención de las lesiones no intencionales y el suicidio en las edades pediátricas</w:t>
      </w:r>
    </w:p>
    <w:p w:rsidR="006B300B" w:rsidRPr="00097C99" w:rsidRDefault="006B300B" w:rsidP="00097C99">
      <w:pPr>
        <w:spacing w:after="0" w:line="240" w:lineRule="auto"/>
        <w:rPr>
          <w:rFonts w:ascii="Arial" w:hAnsi="Arial" w:cs="Arial"/>
        </w:rPr>
      </w:pPr>
      <w:r w:rsidRPr="00340F6D">
        <w:rPr>
          <w:rFonts w:ascii="Arial" w:hAnsi="Arial" w:cs="Arial"/>
        </w:rPr>
        <w:t xml:space="preserve">Dra. María del Carmen Machado </w:t>
      </w:r>
      <w:proofErr w:type="spellStart"/>
      <w:r w:rsidRPr="00340F6D">
        <w:rPr>
          <w:rFonts w:ascii="Arial" w:hAnsi="Arial" w:cs="Arial"/>
        </w:rPr>
        <w:t>Lubian</w:t>
      </w:r>
      <w:proofErr w:type="spellEnd"/>
    </w:p>
    <w:p w:rsid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8F30CB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Objetivo:</w:t>
      </w:r>
    </w:p>
    <w:p w:rsidR="008F30CB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F30CB" w:rsidRPr="00097C99">
        <w:rPr>
          <w:rFonts w:ascii="Arial" w:hAnsi="Arial" w:cs="Arial"/>
        </w:rPr>
        <w:t>Trasmitir experiencias y conocimientos para la prevención de las lesiones no intencionales y el suicidio en las edades pediátricas</w:t>
      </w:r>
    </w:p>
    <w:p w:rsidR="00097C99" w:rsidRDefault="00097C99" w:rsidP="00097C99">
      <w:pPr>
        <w:spacing w:after="0" w:line="240" w:lineRule="auto"/>
        <w:rPr>
          <w:rFonts w:ascii="Arial" w:hAnsi="Arial" w:cs="Arial"/>
        </w:rPr>
      </w:pPr>
    </w:p>
    <w:p w:rsidR="008F30CB" w:rsidRPr="00097C99" w:rsidRDefault="008F30CB" w:rsidP="00097C99">
      <w:pPr>
        <w:spacing w:after="0" w:line="240" w:lineRule="auto"/>
        <w:rPr>
          <w:rFonts w:ascii="Arial" w:hAnsi="Arial" w:cs="Arial"/>
        </w:rPr>
      </w:pPr>
      <w:r w:rsidRPr="00097C99">
        <w:rPr>
          <w:rFonts w:ascii="Arial" w:hAnsi="Arial" w:cs="Arial"/>
        </w:rPr>
        <w:t>Contenidos:</w:t>
      </w:r>
    </w:p>
    <w:p w:rsidR="008F30CB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F30CB" w:rsidRPr="00097C99">
        <w:rPr>
          <w:rFonts w:ascii="Arial" w:hAnsi="Arial" w:cs="Arial"/>
        </w:rPr>
        <w:t>Prevalencia y tendencias de las lesiones no intencionales y el suicidio en las edades pediátricas en Cuba</w:t>
      </w:r>
    </w:p>
    <w:p w:rsidR="008F30CB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F30CB" w:rsidRPr="00097C99">
        <w:rPr>
          <w:rFonts w:ascii="Arial" w:hAnsi="Arial" w:cs="Arial"/>
        </w:rPr>
        <w:t>Prevención de</w:t>
      </w:r>
      <w:r w:rsidR="00A24E76" w:rsidRPr="00097C99">
        <w:rPr>
          <w:rFonts w:ascii="Arial" w:hAnsi="Arial" w:cs="Arial"/>
        </w:rPr>
        <w:t xml:space="preserve"> las lesiones no intencionales en las edades pediátricas.</w:t>
      </w:r>
    </w:p>
    <w:p w:rsidR="008F30CB" w:rsidRPr="00097C99" w:rsidRDefault="00097C99" w:rsidP="00097C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A24E76" w:rsidRPr="00097C99">
        <w:rPr>
          <w:rFonts w:ascii="Arial" w:hAnsi="Arial" w:cs="Arial"/>
        </w:rPr>
        <w:t>Prevención del suicidio en las edades pediátricas</w:t>
      </w:r>
    </w:p>
    <w:p w:rsidR="00097C99" w:rsidRDefault="00097C99" w:rsidP="00097C9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D671C1" w:rsidRPr="00097C99" w:rsidRDefault="007D0850" w:rsidP="00097C99">
      <w:p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097C99">
        <w:rPr>
          <w:rFonts w:ascii="Arial" w:eastAsia="Times New Roman" w:hAnsi="Arial" w:cs="Arial"/>
          <w:color w:val="000000"/>
        </w:rPr>
        <w:t>Minicurriculum</w:t>
      </w:r>
      <w:proofErr w:type="spellEnd"/>
      <w:r w:rsidRPr="00097C99">
        <w:rPr>
          <w:rFonts w:ascii="Arial" w:eastAsia="Times New Roman" w:hAnsi="Arial" w:cs="Arial"/>
          <w:color w:val="000000"/>
        </w:rPr>
        <w:t>:</w:t>
      </w:r>
      <w:r w:rsidR="00D671C1" w:rsidRPr="00097C99">
        <w:rPr>
          <w:rFonts w:ascii="Arial" w:hAnsi="Arial" w:cs="Arial"/>
        </w:rPr>
        <w:t xml:space="preserve"> </w:t>
      </w:r>
      <w:hyperlink r:id="rId14" w:history="1">
        <w:r w:rsidR="00D671C1" w:rsidRPr="00097C99">
          <w:rPr>
            <w:rStyle w:val="Hipervnculo"/>
            <w:rFonts w:ascii="Arial" w:hAnsi="Arial" w:cs="Arial"/>
          </w:rPr>
          <w:t>Dra. Maria del Carmen Machado Lubian</w:t>
        </w:r>
      </w:hyperlink>
      <w:r w:rsidR="00D671C1" w:rsidRPr="00097C99">
        <w:rPr>
          <w:rFonts w:ascii="Arial" w:hAnsi="Arial" w:cs="Arial"/>
        </w:rPr>
        <w:br/>
      </w:r>
      <w:r w:rsidR="00D671C1" w:rsidRPr="00097C99">
        <w:rPr>
          <w:rStyle w:val="Textoennegrita"/>
          <w:rFonts w:ascii="Arial" w:hAnsi="Arial" w:cs="Arial"/>
          <w:color w:val="000000"/>
        </w:rPr>
        <w:t>Centro de trabajo</w:t>
      </w:r>
      <w:r w:rsidR="00D671C1" w:rsidRPr="00097C99">
        <w:rPr>
          <w:rFonts w:ascii="Arial" w:hAnsi="Arial" w:cs="Arial"/>
        </w:rPr>
        <w:t>: Instituto Nacional de Higiene Epidemiología y Microbiología</w:t>
      </w:r>
      <w:r w:rsidR="00D671C1" w:rsidRPr="00097C99">
        <w:rPr>
          <w:rFonts w:ascii="Arial" w:hAnsi="Arial" w:cs="Arial"/>
        </w:rPr>
        <w:br/>
      </w:r>
      <w:r w:rsidR="00D671C1" w:rsidRPr="00097C99">
        <w:rPr>
          <w:rStyle w:val="Textoennegrita"/>
          <w:rFonts w:ascii="Arial" w:hAnsi="Arial" w:cs="Arial"/>
          <w:color w:val="000000"/>
        </w:rPr>
        <w:t>Breve reseña</w:t>
      </w:r>
      <w:r w:rsidR="00D671C1" w:rsidRPr="00097C99">
        <w:rPr>
          <w:rFonts w:ascii="Arial" w:hAnsi="Arial" w:cs="Arial"/>
        </w:rPr>
        <w:t>: Médico, Especialista de I y II Grado en Pediatría y II Grado en Terapia Intensiva Pediátrica. Diplomada en  Cuidados Intensivos Pediátricos  y en Salud Reproductiva para Gerentes Materno Infantiles, Master en Atención Integral al Niño,  Profesora  Asistente e Investigadora Auxiliar.</w:t>
      </w:r>
      <w:r w:rsidR="00D671C1" w:rsidRPr="00097C99">
        <w:rPr>
          <w:rFonts w:ascii="Arial" w:hAnsi="Arial" w:cs="Arial"/>
        </w:rPr>
        <w:br/>
      </w:r>
      <w:r w:rsidR="00D671C1" w:rsidRPr="00097C99">
        <w:rPr>
          <w:rStyle w:val="Textoennegrita"/>
          <w:rFonts w:ascii="Arial" w:hAnsi="Arial" w:cs="Arial"/>
          <w:color w:val="000000"/>
        </w:rPr>
        <w:t>Contacto</w:t>
      </w:r>
      <w:r w:rsidR="00D671C1" w:rsidRPr="00097C99">
        <w:rPr>
          <w:rFonts w:ascii="Arial" w:hAnsi="Arial" w:cs="Arial"/>
        </w:rPr>
        <w:t xml:space="preserve">: </w:t>
      </w:r>
      <w:hyperlink r:id="rId15" w:tgtFrame="_blank" w:history="1">
        <w:r w:rsidR="00D671C1" w:rsidRPr="00097C99">
          <w:rPr>
            <w:rStyle w:val="Hipervnculo"/>
            <w:rFonts w:ascii="Arial" w:hAnsi="Arial" w:cs="Arial"/>
          </w:rPr>
          <w:t>mcmlubian@infomed.sld.cu</w:t>
        </w:r>
      </w:hyperlink>
    </w:p>
    <w:p w:rsidR="00394130" w:rsidRPr="00097C99" w:rsidRDefault="00394130" w:rsidP="00097C99">
      <w:pPr>
        <w:spacing w:after="0" w:line="240" w:lineRule="auto"/>
        <w:rPr>
          <w:rFonts w:ascii="Arial" w:hAnsi="Arial" w:cs="Arial"/>
        </w:rPr>
      </w:pPr>
    </w:p>
    <w:sectPr w:rsidR="00394130" w:rsidRPr="00097C99" w:rsidSect="003557D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701" w:bottom="1417" w:left="1701" w:header="708" w:footer="708" w:gutter="0"/>
      <w:pgBorders w:offsetFrom="page">
        <w:top w:val="single" w:sz="18" w:space="24" w:color="4F6228" w:themeColor="accent3" w:themeShade="80"/>
        <w:left w:val="single" w:sz="18" w:space="24" w:color="4F6228" w:themeColor="accent3" w:themeShade="80"/>
        <w:bottom w:val="single" w:sz="18" w:space="24" w:color="4F6228" w:themeColor="accent3" w:themeShade="80"/>
        <w:right w:val="single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213" w:rsidRDefault="00DC7213" w:rsidP="003557D7">
      <w:pPr>
        <w:spacing w:after="0" w:line="240" w:lineRule="auto"/>
      </w:pPr>
      <w:r>
        <w:separator/>
      </w:r>
    </w:p>
  </w:endnote>
  <w:endnote w:type="continuationSeparator" w:id="0">
    <w:p w:rsidR="00DC7213" w:rsidRDefault="00DC7213" w:rsidP="00355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3557D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3557D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3557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213" w:rsidRDefault="00DC7213" w:rsidP="003557D7">
      <w:pPr>
        <w:spacing w:after="0" w:line="240" w:lineRule="auto"/>
      </w:pPr>
      <w:r>
        <w:separator/>
      </w:r>
    </w:p>
  </w:footnote>
  <w:footnote w:type="continuationSeparator" w:id="0">
    <w:p w:rsidR="00DC7213" w:rsidRDefault="00DC7213" w:rsidP="00355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DC721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47632" o:spid="_x0000_s2050" type="#_x0000_t136" style="position:absolute;margin-left:0;margin-top:0;width:504.85pt;height:94.65pt;rotation:315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MATERNO INFANTI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DC721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47633" o:spid="_x0000_s2051" type="#_x0000_t136" style="position:absolute;margin-left:0;margin-top:0;width:504.85pt;height:94.65pt;rotation:315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MATERNO INFANTI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7D7" w:rsidRDefault="00DC721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47631" o:spid="_x0000_s2049" type="#_x0000_t136" style="position:absolute;margin-left:0;margin-top:0;width:504.85pt;height:94.65pt;rotation:315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MATERNO INFANTI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E130A"/>
    <w:multiLevelType w:val="hybridMultilevel"/>
    <w:tmpl w:val="12825D2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80192"/>
    <w:multiLevelType w:val="hybridMultilevel"/>
    <w:tmpl w:val="1D349B4C"/>
    <w:lvl w:ilvl="0" w:tplc="12D618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14742"/>
    <w:multiLevelType w:val="hybridMultilevel"/>
    <w:tmpl w:val="DEA6469A"/>
    <w:lvl w:ilvl="0" w:tplc="E006F54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4C6A7D"/>
    <w:multiLevelType w:val="hybridMultilevel"/>
    <w:tmpl w:val="B6542EB8"/>
    <w:lvl w:ilvl="0" w:tplc="2D7E8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17804"/>
    <w:multiLevelType w:val="hybridMultilevel"/>
    <w:tmpl w:val="5ACA717A"/>
    <w:lvl w:ilvl="0" w:tplc="2C2AAE90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73" w:hanging="360"/>
      </w:pPr>
    </w:lvl>
    <w:lvl w:ilvl="2" w:tplc="0C0A001B" w:tentative="1">
      <w:start w:val="1"/>
      <w:numFmt w:val="lowerRoman"/>
      <w:lvlText w:val="%3."/>
      <w:lvlJc w:val="right"/>
      <w:pPr>
        <w:ind w:left="2793" w:hanging="180"/>
      </w:pPr>
    </w:lvl>
    <w:lvl w:ilvl="3" w:tplc="0C0A000F" w:tentative="1">
      <w:start w:val="1"/>
      <w:numFmt w:val="decimal"/>
      <w:lvlText w:val="%4."/>
      <w:lvlJc w:val="left"/>
      <w:pPr>
        <w:ind w:left="3513" w:hanging="360"/>
      </w:pPr>
    </w:lvl>
    <w:lvl w:ilvl="4" w:tplc="0C0A0019" w:tentative="1">
      <w:start w:val="1"/>
      <w:numFmt w:val="lowerLetter"/>
      <w:lvlText w:val="%5."/>
      <w:lvlJc w:val="left"/>
      <w:pPr>
        <w:ind w:left="4233" w:hanging="360"/>
      </w:pPr>
    </w:lvl>
    <w:lvl w:ilvl="5" w:tplc="0C0A001B" w:tentative="1">
      <w:start w:val="1"/>
      <w:numFmt w:val="lowerRoman"/>
      <w:lvlText w:val="%6."/>
      <w:lvlJc w:val="right"/>
      <w:pPr>
        <w:ind w:left="4953" w:hanging="180"/>
      </w:pPr>
    </w:lvl>
    <w:lvl w:ilvl="6" w:tplc="0C0A000F" w:tentative="1">
      <w:start w:val="1"/>
      <w:numFmt w:val="decimal"/>
      <w:lvlText w:val="%7."/>
      <w:lvlJc w:val="left"/>
      <w:pPr>
        <w:ind w:left="5673" w:hanging="360"/>
      </w:pPr>
    </w:lvl>
    <w:lvl w:ilvl="7" w:tplc="0C0A0019" w:tentative="1">
      <w:start w:val="1"/>
      <w:numFmt w:val="lowerLetter"/>
      <w:lvlText w:val="%8."/>
      <w:lvlJc w:val="left"/>
      <w:pPr>
        <w:ind w:left="6393" w:hanging="360"/>
      </w:pPr>
    </w:lvl>
    <w:lvl w:ilvl="8" w:tplc="0C0A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4130"/>
    <w:rsid w:val="00097C81"/>
    <w:rsid w:val="00097C99"/>
    <w:rsid w:val="00186706"/>
    <w:rsid w:val="002008AF"/>
    <w:rsid w:val="0023367A"/>
    <w:rsid w:val="003076F3"/>
    <w:rsid w:val="00340F6D"/>
    <w:rsid w:val="00353C4A"/>
    <w:rsid w:val="003557D7"/>
    <w:rsid w:val="003657FD"/>
    <w:rsid w:val="00394130"/>
    <w:rsid w:val="003B26A4"/>
    <w:rsid w:val="004C20E1"/>
    <w:rsid w:val="005101A8"/>
    <w:rsid w:val="00654BEC"/>
    <w:rsid w:val="006B300B"/>
    <w:rsid w:val="0071343C"/>
    <w:rsid w:val="007D0850"/>
    <w:rsid w:val="008F30CB"/>
    <w:rsid w:val="009838D5"/>
    <w:rsid w:val="009E4331"/>
    <w:rsid w:val="00A24E76"/>
    <w:rsid w:val="00A46F81"/>
    <w:rsid w:val="00BA48BD"/>
    <w:rsid w:val="00C16944"/>
    <w:rsid w:val="00D671C1"/>
    <w:rsid w:val="00DC7213"/>
    <w:rsid w:val="00E40362"/>
    <w:rsid w:val="00EF0ED3"/>
    <w:rsid w:val="00EF75E7"/>
    <w:rsid w:val="00F5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EDBBA9B-CDC9-4CA0-A227-065C2AF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941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F0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EF0ED3"/>
    <w:rPr>
      <w:b/>
      <w:bCs/>
    </w:rPr>
  </w:style>
  <w:style w:type="character" w:styleId="Hipervnculo">
    <w:name w:val="Hyperlink"/>
    <w:basedOn w:val="Fuentedeprrafopredeter"/>
    <w:unhideWhenUsed/>
    <w:rsid w:val="00EF0ED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C9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3557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557D7"/>
  </w:style>
  <w:style w:type="paragraph" w:styleId="Piedepgina">
    <w:name w:val="footer"/>
    <w:basedOn w:val="Normal"/>
    <w:link w:val="PiedepginaCar"/>
    <w:uiPriority w:val="99"/>
    <w:semiHidden/>
    <w:unhideWhenUsed/>
    <w:rsid w:val="003557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55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cilia.santana@infomed.sld.cu" TargetMode="External"/><Relationship Id="rId13" Type="http://schemas.openxmlformats.org/officeDocument/2006/relationships/hyperlink" Target="mailto:mesqui@infomed.sld.c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://instituciones.sld.cu/socusap/dra-mercedes-esquivel-lauzuriqu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ertalcastro@infomed.sld.c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cmlubian@infomed.sld.c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vioheral@infomed.sld.cu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instituciones.sld.cu/socusap/dra-violeta-regla-herrera-alcazar/" TargetMode="External"/><Relationship Id="rId14" Type="http://schemas.openxmlformats.org/officeDocument/2006/relationships/hyperlink" Target="http://instituciones.sld.cu/socusap/dra-maria-del-carmen-machado-lubia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644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R&amp;S</Company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juanita</dc:creator>
  <cp:lastModifiedBy>Maria Cecilia Santana Espinosa</cp:lastModifiedBy>
  <cp:revision>4</cp:revision>
  <dcterms:created xsi:type="dcterms:W3CDTF">2014-09-05T18:06:00Z</dcterms:created>
  <dcterms:modified xsi:type="dcterms:W3CDTF">2014-09-05T18:17:00Z</dcterms:modified>
</cp:coreProperties>
</file>